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0B" w:rsidRDefault="00BB3D0B" w:rsidP="0065342E">
      <w:pPr>
        <w:jc w:val="center"/>
        <w:rPr>
          <w:b/>
        </w:rPr>
      </w:pPr>
    </w:p>
    <w:p w:rsidR="00BB3D0B" w:rsidRDefault="00BB3D0B" w:rsidP="0065342E">
      <w:pPr>
        <w:jc w:val="center"/>
        <w:rPr>
          <w:b/>
        </w:rPr>
      </w:pPr>
    </w:p>
    <w:p w:rsidR="00871CBD" w:rsidRPr="00003E57" w:rsidRDefault="00813DD5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232" y="3267"/>
                    <wp:lineTo x="232" y="18514"/>
                    <wp:lineTo x="21252" y="18514"/>
                    <wp:lineTo x="21252" y="3267"/>
                    <wp:lineTo x="232" y="3267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09DA" w:rsidRPr="00E53971" w:rsidRDefault="005909DA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" filled="f" stroked="f">
                <v:textbox inset=",7.2pt,,7.2pt">
                  <w:txbxContent>
                    <w:p w:rsidR="005909DA" w:rsidRPr="00E53971" w:rsidRDefault="005909DA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1CBD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A03">
        <w:rPr>
          <w:b/>
        </w:rPr>
        <w:t>How do the hare and lynx populations relate</w:t>
      </w:r>
      <w:r w:rsidR="0065342E">
        <w:rPr>
          <w:b/>
        </w:rPr>
        <w:t>?</w:t>
      </w:r>
    </w:p>
    <w:p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572A03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="008A5BFD">
        <w:rPr>
          <w:rFonts w:asciiTheme="majorHAnsi" w:hAnsiTheme="majorHAnsi"/>
          <w:sz w:val="24"/>
          <w:szCs w:val="24"/>
        </w:rPr>
        <w:t xml:space="preserve">: </w:t>
      </w:r>
      <w:r w:rsidR="00572A03">
        <w:rPr>
          <w:rFonts w:asciiTheme="majorHAnsi" w:hAnsiTheme="majorHAnsi"/>
          <w:sz w:val="24"/>
          <w:szCs w:val="24"/>
        </w:rPr>
        <w:t xml:space="preserve">Scientists use models to predict how a system will behave into the future. They will often use real data to validate their models and </w:t>
      </w:r>
      <w:r w:rsidR="004167F1">
        <w:rPr>
          <w:rFonts w:asciiTheme="majorHAnsi" w:hAnsiTheme="majorHAnsi"/>
          <w:sz w:val="24"/>
          <w:szCs w:val="24"/>
        </w:rPr>
        <w:t xml:space="preserve">to </w:t>
      </w:r>
      <w:r w:rsidR="00572A03">
        <w:rPr>
          <w:rFonts w:asciiTheme="majorHAnsi" w:hAnsiTheme="majorHAnsi"/>
          <w:sz w:val="24"/>
          <w:szCs w:val="24"/>
        </w:rPr>
        <w:t xml:space="preserve">see if they actually represent reality. </w:t>
      </w:r>
    </w:p>
    <w:p w:rsidR="004E5636" w:rsidRDefault="00572A03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graph below shows two relationships</w:t>
      </w:r>
      <w:r w:rsidR="004167F1">
        <w:rPr>
          <w:rFonts w:asciiTheme="majorHAnsi" w:hAnsiTheme="majorHAnsi"/>
          <w:sz w:val="24"/>
          <w:szCs w:val="24"/>
        </w:rPr>
        <w:t xml:space="preserve"> through time</w:t>
      </w:r>
      <w:r>
        <w:rPr>
          <w:rFonts w:asciiTheme="majorHAnsi" w:hAnsiTheme="majorHAnsi"/>
          <w:sz w:val="24"/>
          <w:szCs w:val="24"/>
        </w:rPr>
        <w:t xml:space="preserve">. One is </w:t>
      </w:r>
      <w:r w:rsidR="004167F1">
        <w:rPr>
          <w:rFonts w:asciiTheme="majorHAnsi" w:hAnsiTheme="majorHAnsi"/>
          <w:sz w:val="24"/>
          <w:szCs w:val="24"/>
        </w:rPr>
        <w:t xml:space="preserve">the relationship of </w:t>
      </w:r>
      <w:r>
        <w:rPr>
          <w:rFonts w:asciiTheme="majorHAnsi" w:hAnsiTheme="majorHAnsi"/>
          <w:sz w:val="24"/>
          <w:szCs w:val="24"/>
        </w:rPr>
        <w:t>model</w:t>
      </w:r>
      <w:r w:rsidR="004167F1">
        <w:rPr>
          <w:rFonts w:asciiTheme="majorHAnsi" w:hAnsiTheme="majorHAnsi"/>
          <w:sz w:val="24"/>
          <w:szCs w:val="24"/>
        </w:rPr>
        <w:t xml:space="preserve">ed </w:t>
      </w:r>
      <w:r>
        <w:rPr>
          <w:rFonts w:asciiTheme="majorHAnsi" w:hAnsiTheme="majorHAnsi"/>
          <w:sz w:val="24"/>
          <w:szCs w:val="24"/>
        </w:rPr>
        <w:t xml:space="preserve">lynx </w:t>
      </w:r>
      <w:r w:rsidR="004167F1">
        <w:rPr>
          <w:rFonts w:asciiTheme="majorHAnsi" w:hAnsiTheme="majorHAnsi"/>
          <w:sz w:val="24"/>
          <w:szCs w:val="24"/>
        </w:rPr>
        <w:t xml:space="preserve">(red line) </w:t>
      </w:r>
      <w:r>
        <w:rPr>
          <w:rFonts w:asciiTheme="majorHAnsi" w:hAnsiTheme="majorHAnsi"/>
          <w:sz w:val="24"/>
          <w:szCs w:val="24"/>
        </w:rPr>
        <w:t xml:space="preserve">and hare </w:t>
      </w:r>
      <w:r w:rsidR="004167F1">
        <w:rPr>
          <w:rFonts w:asciiTheme="majorHAnsi" w:hAnsiTheme="majorHAnsi"/>
          <w:sz w:val="24"/>
          <w:szCs w:val="24"/>
        </w:rPr>
        <w:t xml:space="preserve">(blue line) </w:t>
      </w:r>
      <w:r>
        <w:rPr>
          <w:rFonts w:asciiTheme="majorHAnsi" w:hAnsiTheme="majorHAnsi"/>
          <w:sz w:val="24"/>
          <w:szCs w:val="24"/>
        </w:rPr>
        <w:t xml:space="preserve">populations </w:t>
      </w:r>
      <w:r w:rsidR="004167F1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data</w:t>
      </w:r>
      <w:r w:rsidR="00E678EA">
        <w:rPr>
          <w:rFonts w:asciiTheme="majorHAnsi" w:hAnsiTheme="majorHAnsi"/>
          <w:sz w:val="24"/>
          <w:szCs w:val="24"/>
        </w:rPr>
        <w:t xml:space="preserve"> collected in the field</w:t>
      </w:r>
      <w:r w:rsidR="004167F1">
        <w:rPr>
          <w:rFonts w:asciiTheme="majorHAnsi" w:hAnsiTheme="majorHAnsi"/>
          <w:sz w:val="24"/>
          <w:szCs w:val="24"/>
        </w:rPr>
        <w:t xml:space="preserve"> (red dots for lynx data, blue dots for hare data)</w:t>
      </w:r>
      <w:r>
        <w:rPr>
          <w:rFonts w:asciiTheme="majorHAnsi" w:hAnsiTheme="majorHAnsi"/>
          <w:sz w:val="24"/>
          <w:szCs w:val="24"/>
        </w:rPr>
        <w:t xml:space="preserve">. The other is </w:t>
      </w:r>
      <w:r w:rsidR="004167F1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relationship between the lynx and hare populations themselves.  Because lynx are predator</w:t>
      </w:r>
      <w:r w:rsidR="00D97A7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that feed almost exclusively on hare</w:t>
      </w:r>
      <w:r w:rsidR="00D97A79">
        <w:rPr>
          <w:rFonts w:asciiTheme="majorHAnsi" w:hAnsiTheme="majorHAnsi"/>
          <w:sz w:val="24"/>
          <w:szCs w:val="24"/>
        </w:rPr>
        <w:t xml:space="preserve">, </w:t>
      </w:r>
      <w:r w:rsidR="00E678EA">
        <w:rPr>
          <w:rFonts w:asciiTheme="majorHAnsi" w:hAnsiTheme="majorHAnsi"/>
          <w:sz w:val="24"/>
          <w:szCs w:val="24"/>
        </w:rPr>
        <w:t>their population is tied closely to the population of the hares</w:t>
      </w:r>
      <w:r>
        <w:rPr>
          <w:rFonts w:asciiTheme="majorHAnsi" w:hAnsiTheme="majorHAnsi"/>
          <w:sz w:val="24"/>
          <w:szCs w:val="24"/>
        </w:rPr>
        <w:t>.</w:t>
      </w:r>
    </w:p>
    <w:p w:rsidR="00D72E53" w:rsidRPr="002B0EA1" w:rsidRDefault="00173023" w:rsidP="002B0EA1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D13E2" wp14:editId="247094E7">
                <wp:simplePos x="0" y="0"/>
                <wp:positionH relativeFrom="column">
                  <wp:posOffset>-26064</wp:posOffset>
                </wp:positionH>
                <wp:positionV relativeFrom="paragraph">
                  <wp:posOffset>389196</wp:posOffset>
                </wp:positionV>
                <wp:extent cx="1275907" cy="2551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907" cy="2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023" w:rsidRPr="00173023" w:rsidRDefault="001730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023">
                              <w:rPr>
                                <w:sz w:val="18"/>
                                <w:szCs w:val="18"/>
                              </w:rPr>
                              <w:t>(X1000)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7D1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.05pt;margin-top:30.65pt;width:100.45pt;height:20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" filled="f" stroked="f" strokeweight=".5pt">
                <v:textbox>
                  <w:txbxContent>
                    <w:p w:rsidR="00173023" w:rsidRPr="00173023" w:rsidRDefault="00173023">
                      <w:pPr>
                        <w:rPr>
                          <w:sz w:val="18"/>
                          <w:szCs w:val="18"/>
                        </w:rPr>
                      </w:pPr>
                      <w:r w:rsidRPr="00173023">
                        <w:rPr>
                          <w:sz w:val="18"/>
                          <w:szCs w:val="18"/>
                        </w:rPr>
                        <w:t>(X1000)</w:t>
                      </w:r>
                    </w:p>
                  </w:txbxContent>
                </v:textbox>
              </v:shape>
            </w:pict>
          </mc:Fallback>
        </mc:AlternateContent>
      </w:r>
      <w:r w:rsidR="007C190E">
        <w:rPr>
          <w:noProof/>
        </w:rPr>
        <w:drawing>
          <wp:inline distT="0" distB="0" distL="0" distR="0">
            <wp:extent cx="4681924" cy="2955852"/>
            <wp:effectExtent l="0" t="0" r="4445" b="0"/>
            <wp:docPr id="6" name="Picture 6" descr="http://www-rohan.sdsu.edu/~jmahaffy/courses/f09/math636/lectures/lotka/images/lynx_hare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rohan.sdsu.edu/~jmahaffy/courses/f09/math636/lectures/lotka/images/lynx_hare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99" cy="29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03" w:rsidRPr="004167F1" w:rsidRDefault="00871CBD" w:rsidP="00871CBD">
      <w:pPr>
        <w:rPr>
          <w:rStyle w:val="apple-converted-space"/>
          <w:rFonts w:cs="Lucida Grande"/>
          <w:color w:val="000000"/>
          <w:sz w:val="16"/>
          <w:szCs w:val="16"/>
          <w:shd w:val="clear" w:color="auto" w:fill="FFFFFF"/>
        </w:rPr>
      </w:pPr>
      <w:r w:rsidRPr="004167F1">
        <w:rPr>
          <w:rFonts w:cs="Lucida Grande"/>
          <w:color w:val="000000"/>
          <w:sz w:val="16"/>
          <w:szCs w:val="16"/>
          <w:shd w:val="clear" w:color="auto" w:fill="FFFFFF"/>
        </w:rPr>
        <w:t>Data Source:</w:t>
      </w:r>
      <w:r w:rsidRPr="004167F1">
        <w:rPr>
          <w:rStyle w:val="apple-converted-space"/>
          <w:rFonts w:cs="Lucida Grande"/>
          <w:color w:val="000000"/>
          <w:sz w:val="16"/>
          <w:szCs w:val="16"/>
          <w:shd w:val="clear" w:color="auto" w:fill="FFFFFF"/>
        </w:rPr>
        <w:t> </w:t>
      </w:r>
    </w:p>
    <w:p w:rsidR="00871CBD" w:rsidRPr="004167F1" w:rsidRDefault="00572A03" w:rsidP="00871CBD">
      <w:pPr>
        <w:rPr>
          <w:rStyle w:val="apple-converted-space"/>
          <w:rFonts w:ascii="Times" w:eastAsiaTheme="minorHAnsi" w:hAnsi="Times"/>
          <w:sz w:val="16"/>
          <w:szCs w:val="16"/>
          <w:lang w:eastAsia="en-US"/>
        </w:rPr>
      </w:pPr>
      <w:r w:rsidRPr="004167F1">
        <w:rPr>
          <w:rStyle w:val="apple-converted-space"/>
          <w:rFonts w:cs="Lucida Grande"/>
          <w:color w:val="000000"/>
          <w:sz w:val="16"/>
          <w:szCs w:val="16"/>
          <w:shd w:val="clear" w:color="auto" w:fill="FFFFFF"/>
        </w:rPr>
        <w:t>http://www-rohan.sdsu.edu/~jmahaffy/courses/f09/math636/lectures/lotka/qualde2.html</w:t>
      </w:r>
    </w:p>
    <w:p w:rsidR="0062687C" w:rsidRPr="0062687C" w:rsidRDefault="0062687C" w:rsidP="00871CBD">
      <w:pPr>
        <w:rPr>
          <w:rStyle w:val="apple-converted-space"/>
          <w:rFonts w:ascii="Times" w:eastAsiaTheme="minorHAnsi" w:hAnsi="Times"/>
          <w:sz w:val="12"/>
          <w:szCs w:val="12"/>
          <w:lang w:eastAsia="en-US"/>
        </w:rPr>
      </w:pPr>
    </w:p>
    <w:p w:rsidR="00871CBD" w:rsidRPr="004167F1" w:rsidRDefault="00871CBD" w:rsidP="00871CBD">
      <w:pPr>
        <w:rPr>
          <w:rFonts w:asciiTheme="majorHAnsi" w:hAnsiTheme="majorHAnsi"/>
        </w:rPr>
      </w:pPr>
      <w:r w:rsidRPr="004167F1">
        <w:rPr>
          <w:rFonts w:asciiTheme="majorHAnsi" w:hAnsiTheme="majorHAnsi"/>
        </w:rPr>
        <w:t xml:space="preserve">1.  Describe what the graph shows </w:t>
      </w:r>
      <w:r w:rsidR="00E678EA" w:rsidRPr="004167F1">
        <w:rPr>
          <w:rFonts w:asciiTheme="majorHAnsi" w:hAnsiTheme="majorHAnsi"/>
        </w:rPr>
        <w:t>about how well the model fits the trends in the data</w:t>
      </w:r>
      <w:r w:rsidR="00437B88" w:rsidRPr="004167F1">
        <w:rPr>
          <w:rFonts w:asciiTheme="majorHAnsi" w:hAnsiTheme="majorHAnsi"/>
        </w:rPr>
        <w:t xml:space="preserve">. </w:t>
      </w:r>
    </w:p>
    <w:p w:rsidR="004167F1" w:rsidRDefault="00871CBD" w:rsidP="00871CBD">
      <w:pPr>
        <w:rPr>
          <w:rFonts w:asciiTheme="majorHAnsi" w:hAnsiTheme="majorHAnsi"/>
          <w:b/>
          <w:i/>
          <w:sz w:val="20"/>
        </w:rPr>
      </w:pPr>
      <w:r w:rsidRPr="004167F1">
        <w:rPr>
          <w:rFonts w:asciiTheme="majorHAnsi" w:hAnsiTheme="majorHAnsi"/>
          <w:b/>
          <w:i/>
          <w:sz w:val="20"/>
        </w:rPr>
        <w:t xml:space="preserve"> </w:t>
      </w:r>
    </w:p>
    <w:p w:rsidR="00036878" w:rsidRPr="004167F1" w:rsidRDefault="00036878" w:rsidP="00871CBD">
      <w:pPr>
        <w:rPr>
          <w:rFonts w:asciiTheme="majorHAnsi" w:hAnsiTheme="majorHAnsi"/>
          <w:i/>
          <w:sz w:val="20"/>
        </w:rPr>
      </w:pPr>
    </w:p>
    <w:p w:rsidR="00E678EA" w:rsidRPr="004167F1" w:rsidRDefault="00871CBD" w:rsidP="00871CBD">
      <w:pPr>
        <w:rPr>
          <w:rFonts w:asciiTheme="majorHAnsi" w:hAnsiTheme="majorHAnsi"/>
        </w:rPr>
      </w:pPr>
      <w:r w:rsidRPr="004167F1">
        <w:rPr>
          <w:rFonts w:asciiTheme="majorHAnsi" w:hAnsiTheme="majorHAnsi"/>
        </w:rPr>
        <w:t>2.</w:t>
      </w:r>
      <w:r w:rsidR="00E678EA" w:rsidRPr="004167F1">
        <w:rPr>
          <w:rFonts w:asciiTheme="majorHAnsi" w:hAnsiTheme="majorHAnsi"/>
        </w:rPr>
        <w:t xml:space="preserve"> Describe what the graph shows about how the hare and lynx populations relate to each other.</w:t>
      </w:r>
    </w:p>
    <w:p w:rsidR="004167F1" w:rsidRDefault="004167F1" w:rsidP="00871CBD">
      <w:pPr>
        <w:rPr>
          <w:rFonts w:asciiTheme="majorHAnsi" w:hAnsiTheme="majorHAnsi"/>
          <w:i/>
          <w:sz w:val="20"/>
        </w:rPr>
      </w:pPr>
    </w:p>
    <w:p w:rsidR="00036878" w:rsidRPr="004167F1" w:rsidRDefault="00036878" w:rsidP="00871CBD">
      <w:pPr>
        <w:rPr>
          <w:rFonts w:asciiTheme="majorHAnsi" w:hAnsiTheme="majorHAnsi"/>
          <w:i/>
          <w:sz w:val="20"/>
        </w:rPr>
      </w:pPr>
      <w:bookmarkStart w:id="0" w:name="_GoBack"/>
      <w:bookmarkEnd w:id="0"/>
    </w:p>
    <w:p w:rsidR="0065342E" w:rsidRPr="004167F1" w:rsidRDefault="00E678EA" w:rsidP="00871CBD">
      <w:pPr>
        <w:rPr>
          <w:rFonts w:asciiTheme="majorHAnsi" w:hAnsiTheme="majorHAnsi"/>
          <w:b/>
          <w:i/>
          <w:sz w:val="20"/>
        </w:rPr>
      </w:pPr>
      <w:r w:rsidRPr="004167F1">
        <w:rPr>
          <w:rFonts w:asciiTheme="majorHAnsi" w:hAnsiTheme="majorHAnsi"/>
        </w:rPr>
        <w:t>3.</w:t>
      </w:r>
      <w:r w:rsidR="00871CBD" w:rsidRPr="004167F1">
        <w:rPr>
          <w:rFonts w:asciiTheme="majorHAnsi" w:hAnsiTheme="majorHAnsi"/>
        </w:rPr>
        <w:t xml:space="preserve"> I</w:t>
      </w:r>
      <w:r w:rsidR="009C3597" w:rsidRPr="004167F1">
        <w:rPr>
          <w:rFonts w:asciiTheme="majorHAnsi" w:hAnsiTheme="majorHAnsi"/>
        </w:rPr>
        <w:t xml:space="preserve"> interpret the graph to mean…. (How do the lynx and hare populations relate?)</w:t>
      </w:r>
    </w:p>
    <w:sectPr w:rsidR="0065342E" w:rsidRPr="004167F1" w:rsidSect="009E3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7" w:rsidRDefault="003D26A7" w:rsidP="00296911">
      <w:r>
        <w:separator/>
      </w:r>
    </w:p>
  </w:endnote>
  <w:endnote w:type="continuationSeparator" w:id="0">
    <w:p w:rsidR="003D26A7" w:rsidRDefault="003D26A7" w:rsidP="002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7" w:rsidRDefault="003D26A7" w:rsidP="00296911">
      <w:r>
        <w:separator/>
      </w:r>
    </w:p>
  </w:footnote>
  <w:footnote w:type="continuationSeparator" w:id="0">
    <w:p w:rsidR="003D26A7" w:rsidRDefault="003D26A7" w:rsidP="0029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1EA0"/>
    <w:rsid w:val="000231DC"/>
    <w:rsid w:val="00036878"/>
    <w:rsid w:val="00041B7E"/>
    <w:rsid w:val="00050856"/>
    <w:rsid w:val="0005762D"/>
    <w:rsid w:val="000620A5"/>
    <w:rsid w:val="000D029A"/>
    <w:rsid w:val="00117C2A"/>
    <w:rsid w:val="00173023"/>
    <w:rsid w:val="001C2C8B"/>
    <w:rsid w:val="0023159F"/>
    <w:rsid w:val="00296911"/>
    <w:rsid w:val="002B0EA1"/>
    <w:rsid w:val="002C0DD8"/>
    <w:rsid w:val="002E489E"/>
    <w:rsid w:val="002F1EBB"/>
    <w:rsid w:val="003044D6"/>
    <w:rsid w:val="00392B0E"/>
    <w:rsid w:val="003C28F3"/>
    <w:rsid w:val="003D26A7"/>
    <w:rsid w:val="004145A6"/>
    <w:rsid w:val="004167F1"/>
    <w:rsid w:val="00437B88"/>
    <w:rsid w:val="004766A7"/>
    <w:rsid w:val="004B4DB9"/>
    <w:rsid w:val="004E5636"/>
    <w:rsid w:val="00572A03"/>
    <w:rsid w:val="005909DA"/>
    <w:rsid w:val="005F1A1A"/>
    <w:rsid w:val="005F6E10"/>
    <w:rsid w:val="00604C76"/>
    <w:rsid w:val="0062687C"/>
    <w:rsid w:val="0065342E"/>
    <w:rsid w:val="007213A2"/>
    <w:rsid w:val="007C190E"/>
    <w:rsid w:val="00813DD5"/>
    <w:rsid w:val="00871CBD"/>
    <w:rsid w:val="008A5BFD"/>
    <w:rsid w:val="008B0D9A"/>
    <w:rsid w:val="009516F4"/>
    <w:rsid w:val="009A1511"/>
    <w:rsid w:val="009C3597"/>
    <w:rsid w:val="009D03C7"/>
    <w:rsid w:val="009E3C28"/>
    <w:rsid w:val="009F0764"/>
    <w:rsid w:val="009F7B1E"/>
    <w:rsid w:val="00BB3D0B"/>
    <w:rsid w:val="00C03B8E"/>
    <w:rsid w:val="00C72F99"/>
    <w:rsid w:val="00CC05E7"/>
    <w:rsid w:val="00D72E53"/>
    <w:rsid w:val="00D97A79"/>
    <w:rsid w:val="00DA0927"/>
    <w:rsid w:val="00DD1334"/>
    <w:rsid w:val="00E678EA"/>
    <w:rsid w:val="00E9032C"/>
    <w:rsid w:val="00ED707D"/>
    <w:rsid w:val="00F8091E"/>
    <w:rsid w:val="00FA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4D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B9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B9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1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1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4D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B9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B9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1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1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2015-05-29T11:46:00Z</dcterms:created>
  <dcterms:modified xsi:type="dcterms:W3CDTF">2015-05-29T11:46:00Z</dcterms:modified>
</cp:coreProperties>
</file>