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6948"/>
        <w:gridCol w:w="450"/>
        <w:gridCol w:w="450"/>
        <w:gridCol w:w="450"/>
        <w:gridCol w:w="450"/>
      </w:tblGrid>
      <w:tr w:rsidR="00C24C91" w:rsidTr="00EC7B51">
        <w:trPr>
          <w:cantSplit/>
          <w:trHeight w:val="1160"/>
          <w:jc w:val="center"/>
        </w:trPr>
        <w:tc>
          <w:tcPr>
            <w:tcW w:w="6948" w:type="dxa"/>
          </w:tcPr>
          <w:p w:rsidR="00C24C91" w:rsidRPr="00F308C5" w:rsidRDefault="00C24C91" w:rsidP="00F308C5">
            <w:pPr>
              <w:spacing w:before="120"/>
              <w:jc w:val="center"/>
              <w:rPr>
                <w:b/>
              </w:rPr>
            </w:pPr>
            <w:r w:rsidRPr="00F308C5">
              <w:rPr>
                <w:b/>
              </w:rPr>
              <w:t>Comment checklist for presentations</w:t>
            </w:r>
          </w:p>
          <w:p w:rsidR="00C24C91" w:rsidRDefault="00C24C91" w:rsidP="009002A6"/>
        </w:tc>
        <w:tc>
          <w:tcPr>
            <w:tcW w:w="450" w:type="dxa"/>
            <w:textDirection w:val="btLr"/>
          </w:tcPr>
          <w:p w:rsidR="00C24C91" w:rsidRPr="001A6CE2" w:rsidRDefault="00C24C91" w:rsidP="001A6C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Exceptional</w:t>
            </w:r>
          </w:p>
        </w:tc>
        <w:tc>
          <w:tcPr>
            <w:tcW w:w="450" w:type="dxa"/>
            <w:textDirection w:val="btLr"/>
          </w:tcPr>
          <w:p w:rsidR="00C24C91" w:rsidRPr="001A6CE2" w:rsidRDefault="00C24C91" w:rsidP="001A6CE2">
            <w:pPr>
              <w:ind w:left="113" w:right="113"/>
              <w:rPr>
                <w:rFonts w:ascii="Menlo Regular" w:eastAsia="ＭＳ ゴシック" w:hAnsi="Menlo Regular" w:cs="Menlo Regular"/>
                <w:color w:val="000000"/>
                <w:sz w:val="16"/>
              </w:rPr>
            </w:pPr>
            <w:r>
              <w:rPr>
                <w:rFonts w:ascii="Menlo Regular" w:eastAsia="ＭＳ ゴシック" w:hAnsi="Menlo Regular" w:cs="Menlo Regular"/>
                <w:color w:val="000000"/>
                <w:sz w:val="16"/>
              </w:rPr>
              <w:t>Good</w:t>
            </w:r>
          </w:p>
        </w:tc>
        <w:tc>
          <w:tcPr>
            <w:tcW w:w="450" w:type="dxa"/>
            <w:textDirection w:val="btLr"/>
          </w:tcPr>
          <w:p w:rsidR="00C24C91" w:rsidRPr="001A6CE2" w:rsidRDefault="00C24C91" w:rsidP="001A6CE2">
            <w:pPr>
              <w:ind w:left="113" w:right="113"/>
              <w:rPr>
                <w:rFonts w:ascii="Menlo Regular" w:eastAsia="ＭＳ ゴシック" w:hAnsi="Menlo Regular" w:cs="Menlo Regular"/>
                <w:color w:val="000000"/>
                <w:sz w:val="16"/>
              </w:rPr>
            </w:pPr>
            <w:r>
              <w:rPr>
                <w:rFonts w:ascii="Menlo Regular" w:eastAsia="ＭＳ ゴシック" w:hAnsi="Menlo Regular" w:cs="Menlo Regular"/>
                <w:color w:val="000000"/>
                <w:sz w:val="16"/>
              </w:rPr>
              <w:t>Weak</w:t>
            </w:r>
          </w:p>
        </w:tc>
        <w:tc>
          <w:tcPr>
            <w:tcW w:w="450" w:type="dxa"/>
            <w:textDirection w:val="btLr"/>
          </w:tcPr>
          <w:p w:rsidR="00C24C91" w:rsidRPr="001A6CE2" w:rsidRDefault="00C24C91" w:rsidP="001A6CE2">
            <w:pPr>
              <w:ind w:left="113" w:right="113"/>
              <w:rPr>
                <w:rFonts w:ascii="Menlo Regular" w:eastAsia="ＭＳ ゴシック" w:hAnsi="Menlo Regular" w:cs="Menlo Regular"/>
                <w:color w:val="000000"/>
                <w:sz w:val="16"/>
              </w:rPr>
            </w:pPr>
            <w:r>
              <w:rPr>
                <w:rFonts w:ascii="Menlo Regular" w:eastAsia="ＭＳ ゴシック" w:hAnsi="Menlo Regular" w:cs="Menlo Regular"/>
                <w:color w:val="000000"/>
                <w:sz w:val="16"/>
              </w:rPr>
              <w:t>Not given</w:t>
            </w:r>
          </w:p>
        </w:tc>
      </w:tr>
      <w:tr w:rsidR="00C24C91">
        <w:trPr>
          <w:trHeight w:val="440"/>
          <w:jc w:val="center"/>
        </w:trPr>
        <w:tc>
          <w:tcPr>
            <w:tcW w:w="6948" w:type="dxa"/>
            <w:vAlign w:val="center"/>
          </w:tcPr>
          <w:p w:rsidR="00C24C91" w:rsidRDefault="00C24C91" w:rsidP="00370C10">
            <w:r w:rsidRPr="00370C10">
              <w:rPr>
                <w:b/>
              </w:rPr>
              <w:t>Background</w:t>
            </w:r>
            <w:r>
              <w:t>: the context of the problem is explained</w:t>
            </w:r>
          </w:p>
        </w:tc>
        <w:tc>
          <w:tcPr>
            <w:tcW w:w="450" w:type="dxa"/>
            <w:vAlign w:val="center"/>
          </w:tcPr>
          <w:p w:rsidR="00C24C91" w:rsidRDefault="00C24C91" w:rsidP="009002A6"/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431"/>
          <w:jc w:val="center"/>
        </w:trPr>
        <w:tc>
          <w:tcPr>
            <w:tcW w:w="6948" w:type="dxa"/>
            <w:vAlign w:val="center"/>
          </w:tcPr>
          <w:p w:rsidR="00C24C91" w:rsidRPr="00F64B52" w:rsidRDefault="00C24C91" w:rsidP="00F64B52">
            <w:pPr>
              <w:spacing w:after="120"/>
            </w:pPr>
            <w:r w:rsidRPr="00370C10">
              <w:rPr>
                <w:b/>
              </w:rPr>
              <w:t>Question</w:t>
            </w:r>
            <w:r>
              <w:t xml:space="preserve">:  A research </w:t>
            </w:r>
            <w:r w:rsidRPr="00370C10">
              <w:t>question</w:t>
            </w:r>
            <w:r>
              <w:t xml:space="preserve"> is stated</w:t>
            </w:r>
          </w:p>
          <w:p w:rsidR="00C24C91" w:rsidRPr="001A6CE2" w:rsidRDefault="00C24C91" w:rsidP="00F64B52">
            <w:pPr>
              <w:jc w:val="center"/>
              <w:rPr>
                <w:b/>
                <w:sz w:val="20"/>
              </w:rPr>
            </w:pPr>
            <w:r w:rsidRPr="001A6CE2">
              <w:rPr>
                <w:b/>
                <w:sz w:val="20"/>
              </w:rPr>
              <w:t>Question type</w:t>
            </w:r>
          </w:p>
          <w:p w:rsidR="00C24C91" w:rsidRDefault="00C24C91" w:rsidP="00F64B52">
            <w:pPr>
              <w:rPr>
                <w:sz w:val="20"/>
              </w:rPr>
            </w:pPr>
            <w:r>
              <w:rPr>
                <w:sz w:val="20"/>
              </w:rPr>
              <w:t xml:space="preserve">  Variability ___</w:t>
            </w:r>
            <w:proofErr w:type="gramStart"/>
            <w:r>
              <w:rPr>
                <w:sz w:val="20"/>
              </w:rPr>
              <w:t>_      Group</w:t>
            </w:r>
            <w:proofErr w:type="gramEnd"/>
            <w:r>
              <w:rPr>
                <w:sz w:val="20"/>
              </w:rPr>
              <w:t xml:space="preserve"> comparison___      Correlation____      Time series ____  Other:</w:t>
            </w:r>
          </w:p>
          <w:p w:rsidR="00C24C91" w:rsidRDefault="00C24C91" w:rsidP="00625FA9"/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350"/>
          <w:jc w:val="center"/>
        </w:trPr>
        <w:tc>
          <w:tcPr>
            <w:tcW w:w="6948" w:type="dxa"/>
            <w:vAlign w:val="center"/>
          </w:tcPr>
          <w:p w:rsidR="00C24C91" w:rsidRDefault="00C24C91" w:rsidP="00370C10">
            <w:r w:rsidRPr="00370C10">
              <w:rPr>
                <w:b/>
              </w:rPr>
              <w:t>Relevance</w:t>
            </w:r>
            <w:r>
              <w:t xml:space="preserve"> is made clear          </w:t>
            </w:r>
            <w:r w:rsidRPr="00370C10">
              <w:rPr>
                <w:sz w:val="20"/>
              </w:rPr>
              <w:t xml:space="preserve">(“This is </w:t>
            </w:r>
            <w:r>
              <w:rPr>
                <w:sz w:val="20"/>
              </w:rPr>
              <w:t>relevant</w:t>
            </w:r>
            <w:r w:rsidRPr="00370C10">
              <w:rPr>
                <w:sz w:val="20"/>
              </w:rPr>
              <w:t xml:space="preserve"> because…”)</w:t>
            </w:r>
          </w:p>
        </w:tc>
        <w:tc>
          <w:tcPr>
            <w:tcW w:w="450" w:type="dxa"/>
            <w:vAlign w:val="center"/>
          </w:tcPr>
          <w:p w:rsidR="00C24C91" w:rsidRDefault="00C24C91" w:rsidP="009002A6"/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431"/>
          <w:jc w:val="center"/>
        </w:trPr>
        <w:tc>
          <w:tcPr>
            <w:tcW w:w="6948" w:type="dxa"/>
            <w:vAlign w:val="center"/>
          </w:tcPr>
          <w:p w:rsidR="00C24C91" w:rsidRPr="00370C10" w:rsidRDefault="00C24C91" w:rsidP="00625FA9">
            <w:r>
              <w:rPr>
                <w:b/>
              </w:rPr>
              <w:t xml:space="preserve">Hypothesis </w:t>
            </w:r>
            <w:r>
              <w:t xml:space="preserve">or hypothetical graph is described          </w:t>
            </w:r>
            <w:r w:rsidRPr="00370C10">
              <w:rPr>
                <w:sz w:val="20"/>
              </w:rPr>
              <w:t>(“I expected…”)</w:t>
            </w: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404"/>
          <w:jc w:val="center"/>
        </w:trPr>
        <w:tc>
          <w:tcPr>
            <w:tcW w:w="6948" w:type="dxa"/>
            <w:vAlign w:val="center"/>
          </w:tcPr>
          <w:p w:rsidR="00C24C91" w:rsidRPr="00370C10" w:rsidRDefault="00C24C91" w:rsidP="001A6CE2">
            <w:r w:rsidRPr="00370C10">
              <w:rPr>
                <w:b/>
              </w:rPr>
              <w:t>Methods</w:t>
            </w:r>
            <w:r>
              <w:t xml:space="preserve"> or </w:t>
            </w:r>
            <w:r w:rsidRPr="00370C10">
              <w:rPr>
                <w:b/>
              </w:rPr>
              <w:t>data source</w:t>
            </w:r>
            <w:r>
              <w:t xml:space="preserve"> is explained    </w:t>
            </w:r>
            <w:r w:rsidRPr="001A6CE2">
              <w:rPr>
                <w:sz w:val="20"/>
              </w:rPr>
              <w:t>(“The data come from…”)</w:t>
            </w: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jc w:val="center"/>
        </w:trPr>
        <w:tc>
          <w:tcPr>
            <w:tcW w:w="6948" w:type="dxa"/>
            <w:vAlign w:val="center"/>
          </w:tcPr>
          <w:p w:rsidR="00C24C91" w:rsidRDefault="00C24C91" w:rsidP="00F64B52">
            <w:pPr>
              <w:spacing w:after="120"/>
              <w:rPr>
                <w:b/>
                <w:sz w:val="20"/>
              </w:rPr>
            </w:pPr>
            <w:r w:rsidRPr="001A6CE2">
              <w:rPr>
                <w:b/>
              </w:rPr>
              <w:t>Evidence is displayed</w:t>
            </w:r>
            <w:r>
              <w:t xml:space="preserve"> clearly         (</w:t>
            </w:r>
            <w:r w:rsidRPr="00625FA9">
              <w:rPr>
                <w:b/>
                <w:sz w:val="20"/>
              </w:rPr>
              <w:t>Graph type</w:t>
            </w:r>
            <w:r>
              <w:rPr>
                <w:b/>
                <w:sz w:val="20"/>
              </w:rPr>
              <w:t xml:space="preserve"> </w:t>
            </w:r>
            <w:r w:rsidRPr="00625FA9">
              <w:rPr>
                <w:sz w:val="20"/>
              </w:rPr>
              <w:t>fits the question</w:t>
            </w:r>
            <w:r>
              <w:rPr>
                <w:sz w:val="20"/>
              </w:rPr>
              <w:t>)</w:t>
            </w:r>
          </w:p>
          <w:p w:rsidR="00C24C91" w:rsidRDefault="00F308C5" w:rsidP="00625FA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24C91">
              <w:rPr>
                <w:sz w:val="20"/>
              </w:rPr>
              <w:t>Dot plot_</w:t>
            </w:r>
            <w:r>
              <w:rPr>
                <w:sz w:val="20"/>
              </w:rPr>
              <w:t>__</w:t>
            </w:r>
            <w:proofErr w:type="gramStart"/>
            <w:r>
              <w:rPr>
                <w:sz w:val="20"/>
              </w:rPr>
              <w:t>_         Box</w:t>
            </w:r>
            <w:proofErr w:type="gramEnd"/>
            <w:r>
              <w:rPr>
                <w:sz w:val="20"/>
              </w:rPr>
              <w:t xml:space="preserve"> plot____       Bar graph____       </w:t>
            </w:r>
            <w:r w:rsidR="00C24C91">
              <w:rPr>
                <w:sz w:val="20"/>
              </w:rPr>
              <w:t>Histogram____</w:t>
            </w:r>
          </w:p>
          <w:p w:rsidR="00C24C91" w:rsidRDefault="00C24C91" w:rsidP="00625FA9">
            <w:pPr>
              <w:rPr>
                <w:sz w:val="20"/>
              </w:rPr>
            </w:pPr>
          </w:p>
          <w:p w:rsidR="00C24C91" w:rsidRDefault="00F308C5" w:rsidP="00625FA9">
            <w:pPr>
              <w:rPr>
                <w:sz w:val="20"/>
              </w:rPr>
            </w:pPr>
            <w:r>
              <w:rPr>
                <w:sz w:val="20"/>
              </w:rPr>
              <w:t xml:space="preserve">  Scatter plot___</w:t>
            </w:r>
            <w:proofErr w:type="gramStart"/>
            <w:r>
              <w:rPr>
                <w:sz w:val="20"/>
              </w:rPr>
              <w:t>_       Line</w:t>
            </w:r>
            <w:proofErr w:type="gramEnd"/>
            <w:r>
              <w:rPr>
                <w:sz w:val="20"/>
              </w:rPr>
              <w:t xml:space="preserve"> graph____      </w:t>
            </w:r>
            <w:r w:rsidR="00C24C91">
              <w:rPr>
                <w:sz w:val="20"/>
              </w:rPr>
              <w:t xml:space="preserve">Pie chart____     </w:t>
            </w:r>
            <w:r>
              <w:rPr>
                <w:sz w:val="20"/>
              </w:rPr>
              <w:t xml:space="preserve">Table___       </w:t>
            </w:r>
            <w:r w:rsidR="00C24C91">
              <w:rPr>
                <w:sz w:val="20"/>
              </w:rPr>
              <w:t>Other:</w:t>
            </w:r>
          </w:p>
          <w:p w:rsidR="00C24C91" w:rsidRPr="00625FA9" w:rsidRDefault="00C24C91" w:rsidP="00625FA9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C24C91" w:rsidRDefault="00C24C91" w:rsidP="009002A6"/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530"/>
          <w:jc w:val="center"/>
        </w:trPr>
        <w:tc>
          <w:tcPr>
            <w:tcW w:w="6948" w:type="dxa"/>
            <w:vAlign w:val="center"/>
          </w:tcPr>
          <w:p w:rsidR="00C24C91" w:rsidRDefault="00C24C91" w:rsidP="001A6CE2">
            <w:r w:rsidRPr="00F64B52">
              <w:rPr>
                <w:b/>
              </w:rPr>
              <w:t>Graph or table layout</w:t>
            </w:r>
            <w:r w:rsidRPr="00F64B52">
              <w:t xml:space="preserve"> is explained</w:t>
            </w:r>
            <w:r>
              <w:t xml:space="preserve">   </w:t>
            </w:r>
          </w:p>
          <w:p w:rsidR="00C24C91" w:rsidRPr="00F64B52" w:rsidRDefault="002A66E5" w:rsidP="001A6CE2">
            <w:pPr>
              <w:rPr>
                <w:sz w:val="18"/>
              </w:rPr>
            </w:pPr>
            <w:r>
              <w:t xml:space="preserve">   </w:t>
            </w:r>
            <w:r w:rsidR="00C24C91" w:rsidRPr="00F64B52">
              <w:rPr>
                <w:sz w:val="18"/>
              </w:rPr>
              <w:t>(“The graph shows mass in kg on the x-axis, and height in cm on the y-axis… ”)</w:t>
            </w:r>
          </w:p>
        </w:tc>
        <w:tc>
          <w:tcPr>
            <w:tcW w:w="450" w:type="dxa"/>
            <w:vAlign w:val="center"/>
          </w:tcPr>
          <w:p w:rsidR="00C24C91" w:rsidRDefault="00C24C91" w:rsidP="009002A6">
            <w:r>
              <w:t xml:space="preserve"> </w:t>
            </w: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566"/>
          <w:jc w:val="center"/>
        </w:trPr>
        <w:tc>
          <w:tcPr>
            <w:tcW w:w="6948" w:type="dxa"/>
            <w:vAlign w:val="center"/>
          </w:tcPr>
          <w:p w:rsidR="00C24C91" w:rsidRPr="002A66E5" w:rsidRDefault="00C24C91" w:rsidP="00F308C5">
            <w:pPr>
              <w:ind w:left="1584" w:hanging="1584"/>
              <w:rPr>
                <w:b/>
              </w:rPr>
            </w:pPr>
            <w:r>
              <w:rPr>
                <w:b/>
              </w:rPr>
              <w:t xml:space="preserve">Patterns in the data </w:t>
            </w:r>
            <w:r w:rsidRPr="00F64B52">
              <w:t>are described</w:t>
            </w:r>
            <w:r w:rsidRPr="001A6CE2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F308C5">
              <w:rPr>
                <w:b/>
              </w:rPr>
              <w:t xml:space="preserve">     </w:t>
            </w:r>
            <w:r w:rsidRPr="002A66E5">
              <w:rPr>
                <w:sz w:val="18"/>
              </w:rPr>
              <w:t>(“</w:t>
            </w:r>
            <w:r w:rsidR="002A66E5" w:rsidRPr="002A66E5">
              <w:rPr>
                <w:sz w:val="18"/>
              </w:rPr>
              <w:t xml:space="preserve">The price of gas steadily </w:t>
            </w:r>
            <w:r w:rsidR="00F308C5">
              <w:rPr>
                <w:sz w:val="18"/>
              </w:rPr>
              <w:t xml:space="preserve">       </w:t>
            </w:r>
            <w:r w:rsidR="002A66E5" w:rsidRPr="002A66E5">
              <w:rPr>
                <w:sz w:val="18"/>
              </w:rPr>
              <w:t>increased</w:t>
            </w:r>
            <w:r w:rsidRPr="002A66E5">
              <w:rPr>
                <w:sz w:val="18"/>
              </w:rPr>
              <w:t xml:space="preserve"> </w:t>
            </w:r>
            <w:r w:rsidR="002A66E5">
              <w:rPr>
                <w:sz w:val="18"/>
              </w:rPr>
              <w:t xml:space="preserve">from __ to __ </w:t>
            </w:r>
            <w:r w:rsidRPr="002A66E5">
              <w:rPr>
                <w:sz w:val="18"/>
              </w:rPr>
              <w:t xml:space="preserve">over </w:t>
            </w:r>
            <w:r w:rsidR="002A66E5">
              <w:rPr>
                <w:sz w:val="18"/>
              </w:rPr>
              <w:t>the last __ years, except for a dip at…</w:t>
            </w:r>
            <w:r w:rsidRPr="002A66E5">
              <w:rPr>
                <w:sz w:val="18"/>
              </w:rPr>
              <w:t>”)</w:t>
            </w:r>
          </w:p>
        </w:tc>
        <w:tc>
          <w:tcPr>
            <w:tcW w:w="450" w:type="dxa"/>
            <w:vAlign w:val="center"/>
          </w:tcPr>
          <w:p w:rsidR="00C24C91" w:rsidRDefault="00C24C91" w:rsidP="009002A6"/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trHeight w:val="431"/>
          <w:jc w:val="center"/>
        </w:trPr>
        <w:tc>
          <w:tcPr>
            <w:tcW w:w="6948" w:type="dxa"/>
            <w:vAlign w:val="center"/>
          </w:tcPr>
          <w:p w:rsidR="00C24C91" w:rsidRPr="00F64B52" w:rsidRDefault="00C24C91" w:rsidP="00F308C5">
            <w:pPr>
              <w:rPr>
                <w:b/>
              </w:rPr>
            </w:pPr>
            <w:r w:rsidRPr="00F64B52">
              <w:rPr>
                <w:b/>
              </w:rPr>
              <w:t>Interpretation addresses the question</w:t>
            </w:r>
            <w:r w:rsidR="00F308C5">
              <w:rPr>
                <w:b/>
              </w:rPr>
              <w:t xml:space="preserve"> </w:t>
            </w:r>
            <w:r w:rsidRPr="00F308C5">
              <w:rPr>
                <w:sz w:val="18"/>
              </w:rPr>
              <w:t xml:space="preserve">(“The </w:t>
            </w:r>
            <w:r w:rsidR="00F308C5">
              <w:rPr>
                <w:sz w:val="18"/>
              </w:rPr>
              <w:t>evidence</w:t>
            </w:r>
            <w:r w:rsidRPr="00F308C5">
              <w:rPr>
                <w:sz w:val="18"/>
              </w:rPr>
              <w:t xml:space="preserve"> suggest</w:t>
            </w:r>
            <w:r w:rsidR="00F308C5">
              <w:rPr>
                <w:sz w:val="18"/>
              </w:rPr>
              <w:t>s</w:t>
            </w:r>
            <w:r w:rsidRPr="00F308C5">
              <w:rPr>
                <w:sz w:val="18"/>
              </w:rPr>
              <w:t xml:space="preserve"> that…”)</w:t>
            </w:r>
          </w:p>
        </w:tc>
        <w:tc>
          <w:tcPr>
            <w:tcW w:w="450" w:type="dxa"/>
            <w:vAlign w:val="center"/>
          </w:tcPr>
          <w:p w:rsidR="00C24C91" w:rsidRDefault="00C24C91" w:rsidP="009002A6"/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C24C91">
        <w:trPr>
          <w:jc w:val="center"/>
        </w:trPr>
        <w:tc>
          <w:tcPr>
            <w:tcW w:w="6948" w:type="dxa"/>
            <w:vAlign w:val="center"/>
          </w:tcPr>
          <w:p w:rsidR="00F308C5" w:rsidRDefault="00F308C5" w:rsidP="009002A6"/>
          <w:p w:rsidR="00F308C5" w:rsidRPr="00F308C5" w:rsidRDefault="00F308C5" w:rsidP="009002A6">
            <w:pPr>
              <w:rPr>
                <w:sz w:val="20"/>
              </w:rPr>
            </w:pPr>
            <w:r w:rsidRPr="00F308C5">
              <w:rPr>
                <w:sz w:val="20"/>
              </w:rPr>
              <w:t>Comments:</w:t>
            </w:r>
          </w:p>
          <w:p w:rsidR="00F308C5" w:rsidRDefault="00F308C5" w:rsidP="009002A6"/>
          <w:p w:rsidR="00C24C91" w:rsidRDefault="00C24C91" w:rsidP="009002A6"/>
        </w:tc>
        <w:tc>
          <w:tcPr>
            <w:tcW w:w="450" w:type="dxa"/>
            <w:vAlign w:val="center"/>
          </w:tcPr>
          <w:p w:rsidR="00C24C91" w:rsidRDefault="00C24C91" w:rsidP="009002A6"/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C24C91" w:rsidRPr="005A342C" w:rsidRDefault="00C24C91" w:rsidP="009002A6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</w:tbl>
    <w:p w:rsidR="002A66E5" w:rsidRDefault="002A66E5"/>
    <w:p w:rsidR="002A66E5" w:rsidRDefault="002A66E5"/>
    <w:p w:rsidR="002A66E5" w:rsidRDefault="002A66E5" w:rsidP="002A66E5">
      <w:pPr>
        <w:rPr>
          <w:i/>
        </w:rPr>
      </w:pPr>
      <w:r>
        <w:rPr>
          <w:i/>
        </w:rPr>
        <w:t>Sample questions to ask the presenter:</w:t>
      </w:r>
    </w:p>
    <w:p w:rsidR="002A66E5" w:rsidRDefault="002A66E5" w:rsidP="002A66E5">
      <w:pPr>
        <w:spacing w:before="120"/>
        <w:ind w:left="720"/>
        <w:rPr>
          <w:i/>
        </w:rPr>
      </w:pPr>
      <w:r>
        <w:rPr>
          <w:i/>
        </w:rPr>
        <w:t>Was this the outcome you expected?</w:t>
      </w:r>
    </w:p>
    <w:p w:rsidR="002A66E5" w:rsidRDefault="002A66E5" w:rsidP="002A66E5">
      <w:pPr>
        <w:spacing w:before="120"/>
        <w:ind w:left="720"/>
        <w:rPr>
          <w:i/>
        </w:rPr>
      </w:pPr>
      <w:r>
        <w:rPr>
          <w:i/>
        </w:rPr>
        <w:t>Why did you pick a [line graph, scatter plot, etc…]?</w:t>
      </w:r>
    </w:p>
    <w:p w:rsidR="002A66E5" w:rsidRDefault="002A66E5" w:rsidP="002A66E5">
      <w:pPr>
        <w:spacing w:before="120"/>
        <w:ind w:left="720"/>
        <w:rPr>
          <w:i/>
        </w:rPr>
      </w:pPr>
      <w:r>
        <w:rPr>
          <w:i/>
        </w:rPr>
        <w:t>How do the data support your hypothesis?</w:t>
      </w:r>
    </w:p>
    <w:p w:rsidR="00F308C5" w:rsidRDefault="002A66E5" w:rsidP="002A66E5">
      <w:pPr>
        <w:spacing w:before="120"/>
        <w:ind w:left="720"/>
        <w:rPr>
          <w:i/>
        </w:rPr>
      </w:pPr>
      <w:r>
        <w:rPr>
          <w:i/>
        </w:rPr>
        <w:t>What new questions do your results raise?</w:t>
      </w:r>
    </w:p>
    <w:p w:rsidR="00F308C5" w:rsidRDefault="00F308C5" w:rsidP="002A66E5">
      <w:pPr>
        <w:spacing w:before="120"/>
        <w:ind w:left="720"/>
        <w:rPr>
          <w:i/>
        </w:rPr>
      </w:pPr>
      <w:r>
        <w:rPr>
          <w:i/>
        </w:rPr>
        <w:t>What other kind of data would help you answer the question more convincingly?</w:t>
      </w:r>
    </w:p>
    <w:p w:rsidR="00F308C5" w:rsidRDefault="00F308C5" w:rsidP="002A66E5">
      <w:pPr>
        <w:spacing w:before="120"/>
        <w:ind w:left="720"/>
        <w:rPr>
          <w:i/>
        </w:rPr>
      </w:pPr>
      <w:r>
        <w:rPr>
          <w:i/>
        </w:rPr>
        <w:t xml:space="preserve">Is there any bias that might have been introduced into the data? </w:t>
      </w:r>
    </w:p>
    <w:p w:rsidR="00F308C5" w:rsidRDefault="00F308C5" w:rsidP="002A66E5">
      <w:pPr>
        <w:spacing w:before="120"/>
        <w:ind w:left="720"/>
        <w:rPr>
          <w:i/>
        </w:rPr>
      </w:pPr>
      <w:r>
        <w:rPr>
          <w:i/>
        </w:rPr>
        <w:t>How might [a particular pattern or point in the data] be explained?</w:t>
      </w:r>
    </w:p>
    <w:p w:rsidR="00BE0C7B" w:rsidRPr="00F308C5" w:rsidRDefault="00F308C5" w:rsidP="00F308C5">
      <w:pPr>
        <w:spacing w:before="120"/>
        <w:ind w:left="720"/>
        <w:rPr>
          <w:i/>
        </w:rPr>
      </w:pPr>
      <w:r>
        <w:rPr>
          <w:i/>
        </w:rPr>
        <w:t>What might be causing the variability in the data?</w:t>
      </w:r>
    </w:p>
    <w:sectPr w:rsidR="00BE0C7B" w:rsidRPr="00F308C5" w:rsidSect="00154F56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4C91"/>
    <w:rsid w:val="002A66E5"/>
    <w:rsid w:val="00C24C91"/>
    <w:rsid w:val="00E34317"/>
    <w:rsid w:val="00EC7B51"/>
    <w:rsid w:val="00F308C5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Molly"/>
    <w:qFormat/>
    <w:rsid w:val="00C24C91"/>
    <w:rPr>
      <w:rFonts w:eastAsia="Times New Roman" w:cs="Times New Roman"/>
      <w:szCs w:val="20"/>
      <w:lang w:eastAsia="ja-JP"/>
    </w:rPr>
  </w:style>
  <w:style w:type="paragraph" w:styleId="Heading2">
    <w:name w:val="heading 2"/>
    <w:aliases w:val="Molly Heading 2"/>
    <w:basedOn w:val="Normal"/>
    <w:next w:val="Normal"/>
    <w:link w:val="Heading2Char"/>
    <w:autoRedefine/>
    <w:uiPriority w:val="9"/>
    <w:unhideWhenUsed/>
    <w:qFormat/>
    <w:rsid w:val="00A412C2"/>
    <w:pPr>
      <w:keepNext/>
      <w:keepLines/>
      <w:spacing w:before="200"/>
      <w:ind w:left="288"/>
      <w:outlineLvl w:val="1"/>
    </w:pPr>
    <w:rPr>
      <w:rFonts w:asciiTheme="majorHAnsi" w:eastAsiaTheme="majorEastAsia" w:hAnsiTheme="majorHAnsi" w:cstheme="majorBidi"/>
      <w:b/>
      <w:bCs/>
      <w:color w:val="245797"/>
      <w:sz w:val="26"/>
      <w:szCs w:val="26"/>
      <w:lang w:eastAsia="en-US"/>
    </w:rPr>
  </w:style>
  <w:style w:type="paragraph" w:styleId="Heading3">
    <w:name w:val="heading 3"/>
    <w:aliases w:val="Molly Heading 3"/>
    <w:basedOn w:val="Normal"/>
    <w:next w:val="Normal"/>
    <w:link w:val="Heading3Char"/>
    <w:autoRedefine/>
    <w:uiPriority w:val="9"/>
    <w:unhideWhenUsed/>
    <w:qFormat/>
    <w:rsid w:val="00A412C2"/>
    <w:pPr>
      <w:keepNext/>
      <w:keepLines/>
      <w:spacing w:before="200"/>
      <w:ind w:left="288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aliases w:val="Molly Heading 2 Char"/>
    <w:basedOn w:val="DefaultParagraphFont"/>
    <w:link w:val="Heading2"/>
    <w:uiPriority w:val="9"/>
    <w:rsid w:val="00A412C2"/>
    <w:rPr>
      <w:rFonts w:asciiTheme="majorHAnsi" w:eastAsiaTheme="majorEastAsia" w:hAnsiTheme="majorHAnsi" w:cstheme="majorBidi"/>
      <w:b/>
      <w:bCs/>
      <w:color w:val="245797"/>
      <w:sz w:val="26"/>
      <w:szCs w:val="26"/>
    </w:rPr>
  </w:style>
  <w:style w:type="character" w:customStyle="1" w:styleId="Heading3Char">
    <w:name w:val="Heading 3 Char"/>
    <w:aliases w:val="Molly Heading 3 Char"/>
    <w:basedOn w:val="DefaultParagraphFont"/>
    <w:link w:val="Heading3"/>
    <w:uiPriority w:val="9"/>
    <w:rsid w:val="00A412C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24C9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1302</Characters>
  <Application>Microsoft Macintosh Word</Application>
  <DocSecurity>0</DocSecurity>
  <Lines>10</Lines>
  <Paragraphs>2</Paragraphs>
  <ScaleCrop>false</ScaleCrop>
  <Company>UMaine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Molly Schauffler</cp:lastModifiedBy>
  <cp:revision>4</cp:revision>
  <dcterms:created xsi:type="dcterms:W3CDTF">2013-10-19T11:33:00Z</dcterms:created>
  <dcterms:modified xsi:type="dcterms:W3CDTF">2013-11-07T15:39:00Z</dcterms:modified>
</cp:coreProperties>
</file>