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A0" w:rsidRDefault="005D218A" w:rsidP="00FE4603">
      <w:pPr>
        <w:rPr>
          <w:b/>
        </w:rPr>
      </w:pPr>
      <w:r>
        <w:rPr>
          <w:b/>
        </w:rPr>
        <w:t>Hurricane data set lesson plan</w:t>
      </w:r>
    </w:p>
    <w:p w:rsidR="002614A0" w:rsidRDefault="002614A0" w:rsidP="002614A0">
      <w:pPr>
        <w:ind w:left="720"/>
        <w:rPr>
          <w:b/>
        </w:rPr>
      </w:pPr>
    </w:p>
    <w:p w:rsidR="002614A0" w:rsidRPr="005A47DE" w:rsidRDefault="002614A0" w:rsidP="005A47DE">
      <w:pPr>
        <w:spacing w:after="120"/>
        <w:rPr>
          <w:b/>
        </w:rPr>
      </w:pPr>
      <w:r>
        <w:rPr>
          <w:b/>
        </w:rPr>
        <w:t>Key ideas:</w:t>
      </w:r>
      <w:r>
        <w:t xml:space="preserve"> </w:t>
      </w:r>
    </w:p>
    <w:p w:rsidR="005A47DE" w:rsidRDefault="005A47DE" w:rsidP="005A47DE">
      <w:pPr>
        <w:pStyle w:val="ListParagraph"/>
        <w:numPr>
          <w:ilvl w:val="0"/>
          <w:numId w:val="3"/>
        </w:numPr>
        <w:tabs>
          <w:tab w:val="left" w:pos="1080"/>
        </w:tabs>
        <w:spacing w:after="120"/>
        <w:contextualSpacing w:val="0"/>
        <w:rPr>
          <w:i/>
        </w:rPr>
      </w:pPr>
      <w:r>
        <w:rPr>
          <w:i/>
        </w:rPr>
        <w:t>Science begins with asking questions</w:t>
      </w:r>
    </w:p>
    <w:p w:rsidR="00414B16" w:rsidRPr="005A47DE" w:rsidRDefault="00414B16" w:rsidP="00414B16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120"/>
        <w:contextualSpacing w:val="0"/>
        <w:rPr>
          <w:i/>
        </w:rPr>
      </w:pPr>
      <w:r w:rsidRPr="005A47DE">
        <w:rPr>
          <w:i/>
        </w:rPr>
        <w:t>Kinds of questions</w:t>
      </w:r>
      <w:r>
        <w:rPr>
          <w:i/>
        </w:rPr>
        <w:t xml:space="preserve"> often encountered</w:t>
      </w:r>
      <w:r w:rsidRPr="005A47DE">
        <w:rPr>
          <w:i/>
        </w:rPr>
        <w:t xml:space="preserve"> are </w:t>
      </w:r>
      <w:r>
        <w:rPr>
          <w:i/>
        </w:rPr>
        <w:t xml:space="preserve">about </w:t>
      </w:r>
      <w:r w:rsidRPr="005A47DE">
        <w:rPr>
          <w:i/>
        </w:rPr>
        <w:t xml:space="preserve">variability, group comparison, correlation, </w:t>
      </w:r>
      <w:proofErr w:type="gramStart"/>
      <w:r w:rsidRPr="005A47DE">
        <w:rPr>
          <w:i/>
        </w:rPr>
        <w:t>time</w:t>
      </w:r>
      <w:proofErr w:type="gramEnd"/>
      <w:r w:rsidRPr="005A47DE">
        <w:rPr>
          <w:i/>
        </w:rPr>
        <w:t>-series.</w:t>
      </w:r>
    </w:p>
    <w:p w:rsidR="00414B16" w:rsidRDefault="002614A0" w:rsidP="005A47DE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120"/>
        <w:contextualSpacing w:val="0"/>
        <w:rPr>
          <w:i/>
        </w:rPr>
      </w:pPr>
      <w:r w:rsidRPr="005A47DE">
        <w:rPr>
          <w:i/>
        </w:rPr>
        <w:t>Choice of graph type depends on the kind of question asked.</w:t>
      </w:r>
      <w:r w:rsidR="00414B16">
        <w:rPr>
          <w:i/>
        </w:rPr>
        <w:t xml:space="preserve">  </w:t>
      </w:r>
    </w:p>
    <w:p w:rsidR="002614A0" w:rsidRPr="00414B16" w:rsidRDefault="00FE4603" w:rsidP="005A47DE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120"/>
        <w:contextualSpacing w:val="0"/>
        <w:rPr>
          <w:i/>
        </w:rPr>
      </w:pPr>
      <w:r w:rsidRPr="00414B16">
        <w:rPr>
          <w:i/>
        </w:rPr>
        <w:t xml:space="preserve">A </w:t>
      </w:r>
      <w:r w:rsidR="002614A0" w:rsidRPr="00414B16">
        <w:rPr>
          <w:i/>
        </w:rPr>
        <w:t xml:space="preserve">Graph Choice Chart can help students </w:t>
      </w:r>
      <w:r w:rsidRPr="00414B16">
        <w:rPr>
          <w:i/>
        </w:rPr>
        <w:t>chose in a reasoned way what kind of graph to use</w:t>
      </w:r>
      <w:r w:rsidR="005A47DE" w:rsidRPr="00414B16">
        <w:rPr>
          <w:i/>
        </w:rPr>
        <w:t xml:space="preserve"> based on the kind of question asked</w:t>
      </w:r>
      <w:r w:rsidR="002614A0" w:rsidRPr="00414B16">
        <w:rPr>
          <w:i/>
        </w:rPr>
        <w:t>.</w:t>
      </w:r>
    </w:p>
    <w:p w:rsidR="002614A0" w:rsidRDefault="002614A0" w:rsidP="002614A0">
      <w:pPr>
        <w:ind w:left="720"/>
      </w:pPr>
    </w:p>
    <w:p w:rsidR="00C2293B" w:rsidRPr="0015639F" w:rsidRDefault="00C2293B" w:rsidP="0015639F">
      <w:pPr>
        <w:ind w:left="720"/>
      </w:pPr>
      <w:r w:rsidRPr="0015639F">
        <w:t>Handouts:</w:t>
      </w:r>
    </w:p>
    <w:p w:rsidR="00C2293B" w:rsidRDefault="00C2293B" w:rsidP="0015639F">
      <w:pPr>
        <w:ind w:left="1530"/>
      </w:pPr>
      <w:r>
        <w:t>Hurricane data set</w:t>
      </w:r>
    </w:p>
    <w:p w:rsidR="00E35450" w:rsidRDefault="00C2293B" w:rsidP="0015639F">
      <w:pPr>
        <w:ind w:left="1530"/>
      </w:pPr>
      <w:r>
        <w:t>Graph Choice Chart</w:t>
      </w:r>
      <w:r w:rsidR="00094B1E">
        <w:tab/>
      </w:r>
      <w:r w:rsidR="00094B1E">
        <w:tab/>
        <w:t>(and graph choice table if desired)</w:t>
      </w:r>
    </w:p>
    <w:p w:rsidR="00E35450" w:rsidRPr="0015639F" w:rsidRDefault="00E35450" w:rsidP="0015639F">
      <w:pPr>
        <w:ind w:left="720"/>
      </w:pPr>
      <w:r w:rsidRPr="0015639F">
        <w:t>Electronic files:</w:t>
      </w:r>
    </w:p>
    <w:p w:rsidR="0074330F" w:rsidRDefault="00E35450" w:rsidP="0015639F">
      <w:pPr>
        <w:ind w:left="1530"/>
      </w:pPr>
      <w:r w:rsidRPr="00E35450">
        <w:rPr>
          <w:i/>
        </w:rPr>
        <w:t>Anatomy of a box-plot</w:t>
      </w:r>
      <w:r>
        <w:t xml:space="preserve"> </w:t>
      </w:r>
      <w:r w:rsidR="00CF0B56">
        <w:t>presentation</w:t>
      </w:r>
    </w:p>
    <w:p w:rsidR="00C2293B" w:rsidRPr="003336FE" w:rsidRDefault="0074330F" w:rsidP="003336FE">
      <w:pPr>
        <w:ind w:left="1530"/>
      </w:pPr>
      <w:proofErr w:type="gramStart"/>
      <w:r>
        <w:rPr>
          <w:i/>
        </w:rPr>
        <w:t>kWh</w:t>
      </w:r>
      <w:proofErr w:type="gramEnd"/>
      <w:r>
        <w:rPr>
          <w:i/>
        </w:rPr>
        <w:t xml:space="preserve"> data story?</w:t>
      </w:r>
    </w:p>
    <w:p w:rsidR="00C2293B" w:rsidRDefault="00C2293B" w:rsidP="002614A0">
      <w:pPr>
        <w:ind w:left="720"/>
        <w:rPr>
          <w:b/>
        </w:rPr>
      </w:pPr>
    </w:p>
    <w:p w:rsidR="002614A0" w:rsidRPr="002614A0" w:rsidRDefault="002614A0" w:rsidP="00FE4603">
      <w:pPr>
        <w:rPr>
          <w:b/>
        </w:rPr>
      </w:pPr>
      <w:r w:rsidRPr="002614A0">
        <w:rPr>
          <w:b/>
        </w:rPr>
        <w:t>Activity:</w:t>
      </w:r>
    </w:p>
    <w:p w:rsidR="002614A0" w:rsidRDefault="002614A0" w:rsidP="002614A0">
      <w:pPr>
        <w:ind w:left="720"/>
      </w:pPr>
    </w:p>
    <w:p w:rsidR="003336FE" w:rsidRPr="003336FE" w:rsidRDefault="00E35450" w:rsidP="003336FE">
      <w:r>
        <w:t xml:space="preserve">1. </w:t>
      </w:r>
      <w:r w:rsidR="00E96768">
        <w:t xml:space="preserve">  Hurricanes   [Ideas 3, 4, 5]</w:t>
      </w:r>
    </w:p>
    <w:p w:rsidR="00414B16" w:rsidRDefault="00E96768" w:rsidP="00E96768">
      <w:pPr>
        <w:tabs>
          <w:tab w:val="left" w:pos="540"/>
        </w:tabs>
        <w:ind w:left="540"/>
        <w:rPr>
          <w:b/>
          <w:sz w:val="22"/>
        </w:rPr>
      </w:pPr>
      <w:r w:rsidRPr="0015639F">
        <w:rPr>
          <w:sz w:val="22"/>
        </w:rPr>
        <w:t xml:space="preserve">Hand out </w:t>
      </w:r>
      <w:r w:rsidRPr="0015639F">
        <w:rPr>
          <w:b/>
          <w:sz w:val="22"/>
        </w:rPr>
        <w:t>Hurricane data set</w:t>
      </w:r>
    </w:p>
    <w:p w:rsidR="00E96768" w:rsidRPr="00414B16" w:rsidRDefault="00414B16" w:rsidP="00414B16">
      <w:pPr>
        <w:tabs>
          <w:tab w:val="left" w:pos="1080"/>
        </w:tabs>
        <w:spacing w:after="120"/>
        <w:ind w:left="360"/>
        <w:rPr>
          <w:i/>
        </w:rPr>
      </w:pPr>
      <w:r w:rsidRPr="00414B16">
        <w:rPr>
          <w:i/>
          <w:highlight w:val="yellow"/>
        </w:rPr>
        <w:t>KEY IDEA #1: Science begins with asking questions</w:t>
      </w:r>
    </w:p>
    <w:p w:rsidR="00E96768" w:rsidRPr="0015639F" w:rsidRDefault="00E96768" w:rsidP="003336FE">
      <w:pPr>
        <w:tabs>
          <w:tab w:val="left" w:pos="540"/>
        </w:tabs>
        <w:ind w:left="540"/>
        <w:rPr>
          <w:sz w:val="22"/>
        </w:rPr>
      </w:pPr>
      <w:r w:rsidRPr="0015639F">
        <w:rPr>
          <w:sz w:val="22"/>
        </w:rPr>
        <w:t xml:space="preserve">Group: Brainstorm questions that could be answered with the data as evidence. </w:t>
      </w:r>
      <w:proofErr w:type="gramStart"/>
      <w:r w:rsidRPr="0015639F">
        <w:rPr>
          <w:sz w:val="22"/>
        </w:rPr>
        <w:t xml:space="preserve">Record list on </w:t>
      </w:r>
      <w:r w:rsidR="00414B16">
        <w:rPr>
          <w:sz w:val="22"/>
        </w:rPr>
        <w:t>small white boards or sticky poster papers</w:t>
      </w:r>
      <w:r w:rsidRPr="0015639F">
        <w:rPr>
          <w:sz w:val="22"/>
        </w:rPr>
        <w:t>.</w:t>
      </w:r>
      <w:proofErr w:type="gramEnd"/>
      <w:r w:rsidRPr="0015639F">
        <w:rPr>
          <w:sz w:val="22"/>
        </w:rPr>
        <w:t xml:space="preserve">   </w:t>
      </w:r>
      <w:r w:rsidRPr="0015639F">
        <w:rPr>
          <w:i/>
          <w:sz w:val="22"/>
        </w:rPr>
        <w:t>(Spike the questions if needed to ensure all types are represented)</w:t>
      </w:r>
      <w:r w:rsidRPr="0015639F">
        <w:rPr>
          <w:sz w:val="22"/>
        </w:rPr>
        <w:t xml:space="preserve"> </w:t>
      </w:r>
    </w:p>
    <w:p w:rsidR="00E96768" w:rsidRDefault="00E96768" w:rsidP="003336FE">
      <w:pPr>
        <w:tabs>
          <w:tab w:val="left" w:pos="540"/>
        </w:tabs>
        <w:ind w:left="540"/>
        <w:rPr>
          <w:sz w:val="22"/>
        </w:rPr>
      </w:pPr>
    </w:p>
    <w:p w:rsidR="00E96768" w:rsidRDefault="00414B16" w:rsidP="003336FE">
      <w:pPr>
        <w:tabs>
          <w:tab w:val="left" w:pos="540"/>
        </w:tabs>
        <w:ind w:left="540"/>
        <w:rPr>
          <w:sz w:val="22"/>
        </w:rPr>
      </w:pPr>
      <w:r>
        <w:rPr>
          <w:sz w:val="22"/>
        </w:rPr>
        <w:t>Possible spikes</w:t>
      </w:r>
      <w:r w:rsidR="00E96768">
        <w:rPr>
          <w:sz w:val="22"/>
        </w:rPr>
        <w:t xml:space="preserve">: </w:t>
      </w:r>
    </w:p>
    <w:p w:rsidR="00E96768" w:rsidRDefault="00E96768" w:rsidP="003336FE">
      <w:pPr>
        <w:tabs>
          <w:tab w:val="left" w:pos="540"/>
          <w:tab w:val="left" w:pos="990"/>
        </w:tabs>
        <w:ind w:left="810"/>
        <w:rPr>
          <w:sz w:val="22"/>
        </w:rPr>
      </w:pPr>
      <w:r w:rsidRPr="00E96768">
        <w:rPr>
          <w:b/>
          <w:sz w:val="22"/>
        </w:rPr>
        <w:t>Variability</w:t>
      </w:r>
      <w:r>
        <w:rPr>
          <w:sz w:val="22"/>
        </w:rPr>
        <w:t>: How variable are hurricane wind speeds in a given year?</w:t>
      </w:r>
    </w:p>
    <w:p w:rsidR="00E96768" w:rsidRDefault="00E96768" w:rsidP="003336FE">
      <w:pPr>
        <w:tabs>
          <w:tab w:val="left" w:pos="540"/>
          <w:tab w:val="left" w:pos="990"/>
        </w:tabs>
        <w:ind w:left="810"/>
        <w:rPr>
          <w:sz w:val="22"/>
        </w:rPr>
      </w:pPr>
      <w:r w:rsidRPr="00E96768">
        <w:rPr>
          <w:b/>
          <w:sz w:val="22"/>
        </w:rPr>
        <w:t>Compare groups</w:t>
      </w:r>
      <w:r>
        <w:rPr>
          <w:sz w:val="22"/>
        </w:rPr>
        <w:t xml:space="preserve">: Are </w:t>
      </w:r>
      <w:proofErr w:type="spellStart"/>
      <w:r>
        <w:rPr>
          <w:sz w:val="22"/>
        </w:rPr>
        <w:t>hurric</w:t>
      </w:r>
      <w:proofErr w:type="spellEnd"/>
      <w:r>
        <w:rPr>
          <w:sz w:val="22"/>
        </w:rPr>
        <w:t xml:space="preserve">. </w:t>
      </w:r>
      <w:proofErr w:type="gramStart"/>
      <w:r>
        <w:rPr>
          <w:sz w:val="22"/>
        </w:rPr>
        <w:t>w</w:t>
      </w:r>
      <w:proofErr w:type="gramEnd"/>
      <w:r>
        <w:rPr>
          <w:sz w:val="22"/>
        </w:rPr>
        <w:t>/male names stronger than ones w/female names?</w:t>
      </w:r>
    </w:p>
    <w:p w:rsidR="00E96768" w:rsidRDefault="00E96768" w:rsidP="003336FE">
      <w:pPr>
        <w:tabs>
          <w:tab w:val="left" w:pos="540"/>
          <w:tab w:val="left" w:pos="990"/>
        </w:tabs>
        <w:ind w:left="810"/>
        <w:rPr>
          <w:sz w:val="22"/>
        </w:rPr>
      </w:pPr>
      <w:r w:rsidRPr="00E96768">
        <w:rPr>
          <w:b/>
          <w:sz w:val="22"/>
        </w:rPr>
        <w:t>Correlation</w:t>
      </w:r>
      <w:r>
        <w:rPr>
          <w:sz w:val="22"/>
        </w:rPr>
        <w:t>: Is wind speed related to deaths?  Wind speed x barometric pressure?</w:t>
      </w:r>
    </w:p>
    <w:p w:rsidR="00E96768" w:rsidRDefault="00E96768" w:rsidP="003336FE">
      <w:pPr>
        <w:tabs>
          <w:tab w:val="left" w:pos="540"/>
          <w:tab w:val="left" w:pos="990"/>
        </w:tabs>
        <w:ind w:left="810"/>
        <w:rPr>
          <w:sz w:val="22"/>
        </w:rPr>
      </w:pPr>
      <w:r w:rsidRPr="00E96768">
        <w:rPr>
          <w:b/>
          <w:sz w:val="22"/>
        </w:rPr>
        <w:t>Time series</w:t>
      </w:r>
      <w:r>
        <w:rPr>
          <w:sz w:val="22"/>
        </w:rPr>
        <w:t>: Are hurricanes getting stronger?</w:t>
      </w:r>
    </w:p>
    <w:p w:rsidR="003336FE" w:rsidRDefault="003336FE" w:rsidP="003336FE">
      <w:pPr>
        <w:tabs>
          <w:tab w:val="left" w:pos="540"/>
        </w:tabs>
        <w:ind w:left="540"/>
        <w:rPr>
          <w:sz w:val="22"/>
        </w:rPr>
      </w:pPr>
    </w:p>
    <w:p w:rsidR="003336FE" w:rsidRDefault="003336FE" w:rsidP="003336FE">
      <w:pPr>
        <w:tabs>
          <w:tab w:val="left" w:pos="540"/>
        </w:tabs>
        <w:ind w:left="540"/>
        <w:rPr>
          <w:sz w:val="22"/>
        </w:rPr>
      </w:pPr>
      <w:r>
        <w:rPr>
          <w:sz w:val="22"/>
        </w:rPr>
        <w:t>Put questions aside.</w:t>
      </w:r>
    </w:p>
    <w:p w:rsidR="003336FE" w:rsidRDefault="003336FE" w:rsidP="003336FE">
      <w:pPr>
        <w:tabs>
          <w:tab w:val="left" w:pos="540"/>
        </w:tabs>
        <w:ind w:left="540"/>
        <w:rPr>
          <w:sz w:val="22"/>
        </w:rPr>
      </w:pPr>
    </w:p>
    <w:p w:rsidR="003336FE" w:rsidRPr="0015639F" w:rsidRDefault="003336FE" w:rsidP="003336FE">
      <w:pPr>
        <w:tabs>
          <w:tab w:val="left" w:pos="540"/>
        </w:tabs>
        <w:ind w:left="540"/>
        <w:rPr>
          <w:sz w:val="22"/>
        </w:rPr>
      </w:pPr>
      <w:r w:rsidRPr="0015639F">
        <w:rPr>
          <w:sz w:val="22"/>
        </w:rPr>
        <w:t>Group: Brainstorm &amp; list graph</w:t>
      </w:r>
      <w:r w:rsidR="00414B16">
        <w:rPr>
          <w:sz w:val="22"/>
        </w:rPr>
        <w:t xml:space="preserve"> types: sketches on white board</w:t>
      </w:r>
      <w:r w:rsidRPr="0015639F">
        <w:rPr>
          <w:sz w:val="22"/>
        </w:rPr>
        <w:t>.</w:t>
      </w:r>
      <w:r>
        <w:rPr>
          <w:sz w:val="22"/>
        </w:rPr>
        <w:t xml:space="preserve"> </w:t>
      </w:r>
    </w:p>
    <w:p w:rsidR="00E96768" w:rsidRPr="0015639F" w:rsidRDefault="00E96768" w:rsidP="003336FE">
      <w:pPr>
        <w:tabs>
          <w:tab w:val="left" w:pos="540"/>
        </w:tabs>
        <w:ind w:left="540"/>
        <w:rPr>
          <w:sz w:val="22"/>
        </w:rPr>
      </w:pPr>
    </w:p>
    <w:p w:rsidR="00E96768" w:rsidRPr="0015639F" w:rsidRDefault="00E96768" w:rsidP="003336FE">
      <w:pPr>
        <w:tabs>
          <w:tab w:val="left" w:pos="540"/>
        </w:tabs>
        <w:ind w:left="540"/>
        <w:rPr>
          <w:sz w:val="22"/>
        </w:rPr>
      </w:pPr>
      <w:r w:rsidRPr="0015639F">
        <w:rPr>
          <w:sz w:val="22"/>
        </w:rPr>
        <w:t>Think/pair/share: Assign a graph type that would be the best way to display the evidence for each question.  Describe your reasoning for why you picked that graph type for the question.</w:t>
      </w:r>
    </w:p>
    <w:p w:rsidR="00E96768" w:rsidRPr="00414B16" w:rsidRDefault="00414B16" w:rsidP="00414B16">
      <w:pPr>
        <w:tabs>
          <w:tab w:val="left" w:pos="720"/>
          <w:tab w:val="left" w:pos="1080"/>
        </w:tabs>
        <w:spacing w:after="120"/>
        <w:ind w:left="360"/>
        <w:rPr>
          <w:i/>
        </w:rPr>
      </w:pPr>
      <w:r w:rsidRPr="00414B16">
        <w:rPr>
          <w:i/>
          <w:highlight w:val="yellow"/>
        </w:rPr>
        <w:t xml:space="preserve">KEY IDEA #2: Kinds of questions often encountered are about variability, group comparison, correlation, </w:t>
      </w:r>
      <w:proofErr w:type="gramStart"/>
      <w:r w:rsidRPr="00414B16">
        <w:rPr>
          <w:i/>
          <w:highlight w:val="yellow"/>
        </w:rPr>
        <w:t>time</w:t>
      </w:r>
      <w:proofErr w:type="gramEnd"/>
      <w:r w:rsidRPr="00414B16">
        <w:rPr>
          <w:i/>
          <w:highlight w:val="yellow"/>
        </w:rPr>
        <w:t>-series.</w:t>
      </w:r>
    </w:p>
    <w:p w:rsidR="00E96768" w:rsidRPr="0015639F" w:rsidRDefault="00E96768" w:rsidP="00E96768">
      <w:pPr>
        <w:tabs>
          <w:tab w:val="left" w:pos="540"/>
        </w:tabs>
        <w:ind w:left="540"/>
        <w:rPr>
          <w:i/>
          <w:sz w:val="22"/>
        </w:rPr>
      </w:pPr>
      <w:r w:rsidRPr="0015639F">
        <w:rPr>
          <w:i/>
          <w:sz w:val="22"/>
        </w:rPr>
        <w:t>(If no one suggested a frequency plot, it should become evident</w:t>
      </w:r>
      <w:r>
        <w:rPr>
          <w:i/>
          <w:sz w:val="22"/>
        </w:rPr>
        <w:t xml:space="preserve"> </w:t>
      </w:r>
      <w:r w:rsidR="003336FE">
        <w:rPr>
          <w:i/>
          <w:sz w:val="22"/>
        </w:rPr>
        <w:t>at some point</w:t>
      </w:r>
      <w:r w:rsidRPr="0015639F">
        <w:rPr>
          <w:i/>
          <w:sz w:val="22"/>
        </w:rPr>
        <w:t xml:space="preserve"> that there is no graph that shows distribution and variability of a group</w:t>
      </w:r>
      <w:r w:rsidR="003336FE">
        <w:rPr>
          <w:i/>
          <w:sz w:val="22"/>
        </w:rPr>
        <w:t>.  Let this problem stand and do the Old Faithful activity</w:t>
      </w:r>
      <w:r w:rsidRPr="0015639F">
        <w:rPr>
          <w:i/>
          <w:sz w:val="22"/>
        </w:rPr>
        <w:t>)</w:t>
      </w:r>
    </w:p>
    <w:p w:rsidR="00E96768" w:rsidRDefault="00E96768" w:rsidP="0015639F"/>
    <w:p w:rsidR="003336FE" w:rsidRDefault="003336FE" w:rsidP="0015639F">
      <w:pPr>
        <w:tabs>
          <w:tab w:val="left" w:pos="540"/>
        </w:tabs>
        <w:ind w:left="540"/>
        <w:rPr>
          <w:sz w:val="22"/>
        </w:rPr>
      </w:pPr>
    </w:p>
    <w:p w:rsidR="00E35450" w:rsidRPr="0015639F" w:rsidRDefault="003336FE" w:rsidP="003336FE">
      <w:pPr>
        <w:rPr>
          <w:sz w:val="22"/>
        </w:rPr>
      </w:pPr>
      <w:r>
        <w:t>3.  Instruction about frequency plots</w:t>
      </w:r>
    </w:p>
    <w:p w:rsidR="005F647C" w:rsidRDefault="0046422D" w:rsidP="0015639F">
      <w:pPr>
        <w:tabs>
          <w:tab w:val="left" w:pos="540"/>
        </w:tabs>
        <w:ind w:left="540"/>
        <w:rPr>
          <w:sz w:val="22"/>
        </w:rPr>
      </w:pPr>
      <w:r>
        <w:rPr>
          <w:sz w:val="22"/>
        </w:rPr>
        <w:t>If many are not fa</w:t>
      </w:r>
      <w:r w:rsidR="005F647C">
        <w:rPr>
          <w:sz w:val="22"/>
        </w:rPr>
        <w:t>miliar with dot/box/histograms, options:</w:t>
      </w:r>
    </w:p>
    <w:p w:rsidR="003336FE" w:rsidRPr="005F647C" w:rsidRDefault="003336FE" w:rsidP="003336FE">
      <w:pPr>
        <w:pStyle w:val="ListParagraph"/>
        <w:numPr>
          <w:ilvl w:val="0"/>
          <w:numId w:val="4"/>
        </w:numPr>
        <w:tabs>
          <w:tab w:val="left" w:pos="540"/>
        </w:tabs>
        <w:rPr>
          <w:sz w:val="22"/>
        </w:rPr>
      </w:pPr>
      <w:proofErr w:type="gramStart"/>
      <w:r w:rsidRPr="005F647C">
        <w:rPr>
          <w:sz w:val="22"/>
        </w:rPr>
        <w:t>kWh</w:t>
      </w:r>
      <w:proofErr w:type="gramEnd"/>
      <w:r w:rsidRPr="005F647C">
        <w:rPr>
          <w:sz w:val="22"/>
        </w:rPr>
        <w:t xml:space="preserve"> – frequency plot data story</w:t>
      </w:r>
    </w:p>
    <w:p w:rsidR="005F647C" w:rsidRPr="005F647C" w:rsidRDefault="00E35450" w:rsidP="005F647C">
      <w:pPr>
        <w:pStyle w:val="ListParagraph"/>
        <w:numPr>
          <w:ilvl w:val="0"/>
          <w:numId w:val="4"/>
        </w:numPr>
        <w:tabs>
          <w:tab w:val="left" w:pos="540"/>
        </w:tabs>
        <w:rPr>
          <w:sz w:val="22"/>
        </w:rPr>
      </w:pPr>
      <w:r w:rsidRPr="005F647C">
        <w:rPr>
          <w:sz w:val="22"/>
        </w:rPr>
        <w:t xml:space="preserve">Introduce </w:t>
      </w:r>
      <w:r w:rsidRPr="005F647C">
        <w:rPr>
          <w:i/>
          <w:sz w:val="22"/>
        </w:rPr>
        <w:t xml:space="preserve">Anatomy of a box-plot </w:t>
      </w:r>
      <w:r w:rsidRPr="005F647C">
        <w:rPr>
          <w:sz w:val="22"/>
        </w:rPr>
        <w:t>mini-lesson.</w:t>
      </w:r>
    </w:p>
    <w:p w:rsidR="00414B16" w:rsidRDefault="00414B16" w:rsidP="003336FE"/>
    <w:p w:rsidR="00414B16" w:rsidRPr="00414B16" w:rsidRDefault="005D218A" w:rsidP="00414B16">
      <w:pPr>
        <w:tabs>
          <w:tab w:val="left" w:pos="720"/>
          <w:tab w:val="left" w:pos="1080"/>
        </w:tabs>
        <w:spacing w:after="120"/>
        <w:ind w:left="360"/>
        <w:rPr>
          <w:i/>
        </w:rPr>
      </w:pPr>
      <w:r>
        <w:rPr>
          <w:i/>
          <w:highlight w:val="yellow"/>
        </w:rPr>
        <w:t>KEY IDEA # 3</w:t>
      </w:r>
      <w:r w:rsidR="00414B16" w:rsidRPr="00414B16">
        <w:rPr>
          <w:i/>
          <w:highlight w:val="yellow"/>
        </w:rPr>
        <w:t>: Choice of graph type depends on the kind of question asked.</w:t>
      </w:r>
      <w:r w:rsidR="00414B16" w:rsidRPr="00414B16">
        <w:rPr>
          <w:i/>
        </w:rPr>
        <w:t xml:space="preserve">  </w:t>
      </w:r>
    </w:p>
    <w:p w:rsidR="00414B16" w:rsidRDefault="003336FE" w:rsidP="003336FE">
      <w:r>
        <w:t xml:space="preserve">4.  Hand out Graph Choice </w:t>
      </w:r>
      <w:r w:rsidRPr="003336FE">
        <w:t>Chart and revise the graph types as a group (or use Think/pair/share approach)</w:t>
      </w:r>
    </w:p>
    <w:p w:rsidR="00414B16" w:rsidRDefault="00414B16" w:rsidP="003336FE"/>
    <w:p w:rsidR="00414B16" w:rsidRPr="00414B16" w:rsidRDefault="005D218A" w:rsidP="00414B16">
      <w:pPr>
        <w:tabs>
          <w:tab w:val="left" w:pos="720"/>
          <w:tab w:val="left" w:pos="1080"/>
        </w:tabs>
        <w:spacing w:after="120"/>
        <w:ind w:left="360"/>
        <w:rPr>
          <w:i/>
        </w:rPr>
      </w:pPr>
      <w:r>
        <w:rPr>
          <w:i/>
          <w:highlight w:val="yellow"/>
        </w:rPr>
        <w:t>KEY IDEA #4</w:t>
      </w:r>
      <w:r w:rsidR="00414B16" w:rsidRPr="00414B16">
        <w:rPr>
          <w:i/>
          <w:highlight w:val="yellow"/>
        </w:rPr>
        <w:t>: A Graph Choice Chart can help students chose in a reasoned way what kind of graph to use based on the kind of question asked.</w:t>
      </w:r>
    </w:p>
    <w:p w:rsidR="003336FE" w:rsidRDefault="003336FE" w:rsidP="005F647C">
      <w:pPr>
        <w:tabs>
          <w:tab w:val="left" w:pos="540"/>
        </w:tabs>
        <w:rPr>
          <w:b/>
        </w:rPr>
      </w:pPr>
    </w:p>
    <w:p w:rsidR="00FE4603" w:rsidRPr="0015639F" w:rsidRDefault="00FE4603">
      <w:pPr>
        <w:rPr>
          <w:sz w:val="22"/>
        </w:rPr>
      </w:pPr>
    </w:p>
    <w:sectPr w:rsidR="00FE4603" w:rsidRPr="0015639F" w:rsidSect="00FE4603">
      <w:pgSz w:w="12240" w:h="15840"/>
      <w:pgMar w:top="1440" w:right="1800" w:bottom="1440" w:left="18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64B3"/>
    <w:multiLevelType w:val="hybridMultilevel"/>
    <w:tmpl w:val="3E3837A2"/>
    <w:lvl w:ilvl="0" w:tplc="8348FF2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E07E3"/>
    <w:multiLevelType w:val="hybridMultilevel"/>
    <w:tmpl w:val="6C7AF876"/>
    <w:lvl w:ilvl="0" w:tplc="8348FF22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2E4413"/>
    <w:multiLevelType w:val="hybridMultilevel"/>
    <w:tmpl w:val="BABC477E"/>
    <w:lvl w:ilvl="0" w:tplc="BEC06550">
      <w:numFmt w:val="bullet"/>
      <w:lvlText w:val="-"/>
      <w:lvlJc w:val="left"/>
      <w:pPr>
        <w:ind w:left="1082" w:hanging="560"/>
      </w:pPr>
      <w:rPr>
        <w:rFonts w:ascii="Cambria" w:hAnsi="Cambria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4F47E9"/>
    <w:multiLevelType w:val="hybridMultilevel"/>
    <w:tmpl w:val="E7C87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F32A1"/>
    <w:rsid w:val="00094B1E"/>
    <w:rsid w:val="0015639F"/>
    <w:rsid w:val="001D2A61"/>
    <w:rsid w:val="002614A0"/>
    <w:rsid w:val="003336FE"/>
    <w:rsid w:val="00405892"/>
    <w:rsid w:val="00414B16"/>
    <w:rsid w:val="00425786"/>
    <w:rsid w:val="0046422D"/>
    <w:rsid w:val="005A47DE"/>
    <w:rsid w:val="005D218A"/>
    <w:rsid w:val="005F647C"/>
    <w:rsid w:val="0074330F"/>
    <w:rsid w:val="007F7A55"/>
    <w:rsid w:val="009F32A1"/>
    <w:rsid w:val="00B801EA"/>
    <w:rsid w:val="00C2293B"/>
    <w:rsid w:val="00CF0B56"/>
    <w:rsid w:val="00DB25F7"/>
    <w:rsid w:val="00E35450"/>
    <w:rsid w:val="00E96768"/>
    <w:rsid w:val="00FB5E40"/>
    <w:rsid w:val="00FE4603"/>
  </w:rsids>
  <m:mathPr>
    <m:mathFont m:val="Canda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liases w:val="Normal-Molly"/>
    <w:qFormat/>
    <w:rsid w:val="009F32A1"/>
  </w:style>
  <w:style w:type="paragraph" w:styleId="Heading2">
    <w:name w:val="heading 2"/>
    <w:aliases w:val="Molly Heading 2"/>
    <w:basedOn w:val="Normal"/>
    <w:next w:val="Normal"/>
    <w:link w:val="Heading2Char"/>
    <w:autoRedefine/>
    <w:uiPriority w:val="9"/>
    <w:unhideWhenUsed/>
    <w:qFormat/>
    <w:rsid w:val="00A412C2"/>
    <w:pPr>
      <w:keepNext/>
      <w:keepLines/>
      <w:spacing w:before="200"/>
      <w:ind w:left="288"/>
      <w:outlineLvl w:val="1"/>
    </w:pPr>
    <w:rPr>
      <w:rFonts w:asciiTheme="majorHAnsi" w:eastAsiaTheme="majorEastAsia" w:hAnsiTheme="majorHAnsi" w:cstheme="majorBidi"/>
      <w:b/>
      <w:bCs/>
      <w:color w:val="245797"/>
      <w:sz w:val="26"/>
      <w:szCs w:val="26"/>
    </w:rPr>
  </w:style>
  <w:style w:type="paragraph" w:styleId="Heading3">
    <w:name w:val="heading 3"/>
    <w:aliases w:val="Molly Heading 3"/>
    <w:basedOn w:val="Normal"/>
    <w:next w:val="Normal"/>
    <w:link w:val="Heading3Char"/>
    <w:autoRedefine/>
    <w:uiPriority w:val="9"/>
    <w:unhideWhenUsed/>
    <w:qFormat/>
    <w:rsid w:val="00A412C2"/>
    <w:pPr>
      <w:keepNext/>
      <w:keepLines/>
      <w:spacing w:before="200"/>
      <w:ind w:left="288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aliases w:val="Molly Heading 2 Char"/>
    <w:basedOn w:val="DefaultParagraphFont"/>
    <w:link w:val="Heading2"/>
    <w:uiPriority w:val="9"/>
    <w:rsid w:val="00A412C2"/>
    <w:rPr>
      <w:rFonts w:asciiTheme="majorHAnsi" w:eastAsiaTheme="majorEastAsia" w:hAnsiTheme="majorHAnsi" w:cstheme="majorBidi"/>
      <w:b/>
      <w:bCs/>
      <w:color w:val="245797"/>
      <w:sz w:val="26"/>
      <w:szCs w:val="26"/>
    </w:rPr>
  </w:style>
  <w:style w:type="character" w:customStyle="1" w:styleId="Heading3Char">
    <w:name w:val="Heading 3 Char"/>
    <w:aliases w:val="Molly Heading 3 Char"/>
    <w:basedOn w:val="DefaultParagraphFont"/>
    <w:link w:val="Heading3"/>
    <w:uiPriority w:val="9"/>
    <w:rsid w:val="00A412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rsid w:val="005A4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2570</Characters>
  <Application>Microsoft Macintosh Word</Application>
  <DocSecurity>0</DocSecurity>
  <Lines>21</Lines>
  <Paragraphs>5</Paragraphs>
  <ScaleCrop>false</ScaleCrop>
  <Company>UMaine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Schauffler</dc:creator>
  <cp:keywords/>
  <cp:lastModifiedBy>Molly Schauffler</cp:lastModifiedBy>
  <cp:revision>3</cp:revision>
  <dcterms:created xsi:type="dcterms:W3CDTF">2013-09-10T18:45:00Z</dcterms:created>
  <dcterms:modified xsi:type="dcterms:W3CDTF">2013-09-10T18:47:00Z</dcterms:modified>
</cp:coreProperties>
</file>